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553" w:rsidRDefault="00F70553" w:rsidP="003A0C9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45D51">
        <w:rPr>
          <w:rFonts w:ascii="Times New Roman" w:hAnsi="Times New Roman" w:cs="Times New Roman"/>
          <w:b/>
          <w:bCs/>
          <w:sz w:val="24"/>
          <w:szCs w:val="24"/>
        </w:rPr>
        <w:t xml:space="preserve">Internship </w:t>
      </w:r>
      <w:r w:rsidR="00295E3A">
        <w:rPr>
          <w:rFonts w:ascii="Times New Roman" w:hAnsi="Times New Roman" w:cs="Times New Roman"/>
          <w:b/>
          <w:bCs/>
          <w:sz w:val="24"/>
          <w:szCs w:val="24"/>
        </w:rPr>
        <w:t>Performance R</w:t>
      </w:r>
      <w:r w:rsidRPr="00645D51">
        <w:rPr>
          <w:rFonts w:ascii="Times New Roman" w:hAnsi="Times New Roman" w:cs="Times New Roman"/>
          <w:b/>
          <w:bCs/>
          <w:sz w:val="24"/>
          <w:szCs w:val="24"/>
        </w:rPr>
        <w:t>ubric</w:t>
      </w:r>
    </w:p>
    <w:p w:rsidR="00645D51" w:rsidRPr="00645D51" w:rsidRDefault="00645D51" w:rsidP="003A0C98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(To be completed by the internship supervisor)</w:t>
      </w:r>
    </w:p>
    <w:p w:rsidR="003A0C98" w:rsidRPr="00645D51" w:rsidRDefault="003A0C98" w:rsidP="003A0C98">
      <w:pPr>
        <w:pStyle w:val="a4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495"/>
        <w:gridCol w:w="2495"/>
        <w:gridCol w:w="2495"/>
        <w:gridCol w:w="2495"/>
        <w:gridCol w:w="2495"/>
        <w:gridCol w:w="2495"/>
      </w:tblGrid>
      <w:tr w:rsidR="00F70553" w:rsidRPr="00E90754" w:rsidTr="00645D51">
        <w:trPr>
          <w:jc w:val="center"/>
        </w:trPr>
        <w:tc>
          <w:tcPr>
            <w:tcW w:w="2495" w:type="dxa"/>
          </w:tcPr>
          <w:p w:rsidR="00F70553" w:rsidRPr="00E90754" w:rsidRDefault="00780E70" w:rsidP="00F70553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Criteria</w:t>
            </w:r>
          </w:p>
        </w:tc>
        <w:tc>
          <w:tcPr>
            <w:tcW w:w="2495" w:type="dxa"/>
          </w:tcPr>
          <w:p w:rsidR="00F70553" w:rsidRPr="00E90754" w:rsidRDefault="00780E70" w:rsidP="00F70553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1. Unsatisfactory</w:t>
            </w:r>
          </w:p>
        </w:tc>
        <w:tc>
          <w:tcPr>
            <w:tcW w:w="2495" w:type="dxa"/>
          </w:tcPr>
          <w:p w:rsidR="00F70553" w:rsidRPr="00E90754" w:rsidRDefault="00780E70" w:rsidP="00F70553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2. Marginal</w:t>
            </w:r>
          </w:p>
        </w:tc>
        <w:tc>
          <w:tcPr>
            <w:tcW w:w="2495" w:type="dxa"/>
          </w:tcPr>
          <w:p w:rsidR="00F70553" w:rsidRPr="00E90754" w:rsidRDefault="00780E70" w:rsidP="00F70553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3. Satisfactory</w:t>
            </w:r>
          </w:p>
        </w:tc>
        <w:tc>
          <w:tcPr>
            <w:tcW w:w="2495" w:type="dxa"/>
          </w:tcPr>
          <w:p w:rsidR="00F70553" w:rsidRPr="00E90754" w:rsidRDefault="00780E70" w:rsidP="00780E70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4. Proficient</w:t>
            </w:r>
          </w:p>
        </w:tc>
        <w:tc>
          <w:tcPr>
            <w:tcW w:w="2495" w:type="dxa"/>
          </w:tcPr>
          <w:p w:rsidR="00F70553" w:rsidRPr="00E90754" w:rsidRDefault="00780E70" w:rsidP="00F70553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5. Distinguished</w:t>
            </w:r>
          </w:p>
        </w:tc>
      </w:tr>
      <w:tr w:rsidR="00F70553" w:rsidRPr="00E90754" w:rsidTr="00645D51">
        <w:trPr>
          <w:jc w:val="center"/>
        </w:trPr>
        <w:tc>
          <w:tcPr>
            <w:tcW w:w="2495" w:type="dxa"/>
          </w:tcPr>
          <w:p w:rsidR="00F70553" w:rsidRPr="00E90754" w:rsidRDefault="00780E70" w:rsidP="00F70553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Attendance</w:t>
            </w:r>
          </w:p>
        </w:tc>
        <w:tc>
          <w:tcPr>
            <w:tcW w:w="2495" w:type="dxa"/>
          </w:tcPr>
          <w:p w:rsidR="00780E70" w:rsidRPr="00E90754" w:rsidRDefault="00780E70" w:rsidP="00645D51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Excessive absences</w:t>
            </w:r>
          </w:p>
          <w:p w:rsidR="00F70553" w:rsidRPr="00E90754" w:rsidRDefault="00780E70" w:rsidP="005D5B0C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lateness’s, 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>leaves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early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seeks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extra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breaks and more time</w:t>
            </w:r>
          </w:p>
        </w:tc>
        <w:tc>
          <w:tcPr>
            <w:tcW w:w="2495" w:type="dxa"/>
          </w:tcPr>
          <w:p w:rsidR="00F70553" w:rsidRPr="00E90754" w:rsidRDefault="005D5B0C" w:rsidP="00BF5912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Few </w:t>
            </w:r>
            <w:r w:rsidR="00780E70" w:rsidRPr="00E90754">
              <w:rPr>
                <w:rFonts w:ascii="Times New Roman" w:hAnsi="Times New Roman" w:cs="Times New Roman"/>
                <w:sz w:val="21"/>
                <w:szCs w:val="21"/>
              </w:rPr>
              <w:t>absences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780E70" w:rsidRPr="00E90754">
              <w:rPr>
                <w:rFonts w:ascii="Times New Roman" w:hAnsi="Times New Roman" w:cs="Times New Roman"/>
                <w:sz w:val="21"/>
                <w:szCs w:val="21"/>
              </w:rPr>
              <w:t>lateness’s,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occasionally </w:t>
            </w:r>
            <w:r w:rsidR="00780E70" w:rsidRPr="00E90754">
              <w:rPr>
                <w:rFonts w:ascii="Times New Roman" w:hAnsi="Times New Roman" w:cs="Times New Roman"/>
                <w:sz w:val="21"/>
                <w:szCs w:val="21"/>
              </w:rPr>
              <w:t>leaves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early,</w:t>
            </w:r>
            <w:r w:rsidR="00BF5912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80E70" w:rsidRPr="00E90754">
              <w:rPr>
                <w:rFonts w:ascii="Times New Roman" w:hAnsi="Times New Roman" w:cs="Times New Roman"/>
                <w:sz w:val="21"/>
                <w:szCs w:val="21"/>
              </w:rPr>
              <w:t>always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80E70" w:rsidRPr="00E90754">
              <w:rPr>
                <w:rFonts w:ascii="Times New Roman" w:hAnsi="Times New Roman" w:cs="Times New Roman"/>
                <w:sz w:val="21"/>
                <w:szCs w:val="21"/>
              </w:rPr>
              <w:t>takes extra breaks</w:t>
            </w:r>
          </w:p>
        </w:tc>
        <w:tc>
          <w:tcPr>
            <w:tcW w:w="2495" w:type="dxa"/>
          </w:tcPr>
          <w:p w:rsidR="00F70553" w:rsidRPr="00E90754" w:rsidRDefault="00780E70" w:rsidP="005D5B0C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Never absent, 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few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lateness’s, 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occasionally leaves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early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>, occasional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extra breaks</w:t>
            </w:r>
          </w:p>
        </w:tc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Never absent, almost</w:t>
            </w:r>
          </w:p>
          <w:p w:rsidR="00F70553" w:rsidRPr="00E90754" w:rsidRDefault="00780E70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always on time, remains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for assigned shift, only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takes assigned breaks</w:t>
            </w:r>
          </w:p>
        </w:tc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Never absent, always on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time, sometimes remains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after assigned shift, only</w:t>
            </w:r>
          </w:p>
          <w:p w:rsidR="00F70553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takes assigned breaks</w:t>
            </w:r>
          </w:p>
        </w:tc>
      </w:tr>
      <w:tr w:rsidR="00F70553" w:rsidRPr="00E90754" w:rsidTr="00645D51">
        <w:trPr>
          <w:jc w:val="center"/>
        </w:trPr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Performance &amp;</w:t>
            </w:r>
          </w:p>
          <w:p w:rsidR="00F70553" w:rsidRPr="00E90754" w:rsidRDefault="00780E70" w:rsidP="00780E70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Motivation</w:t>
            </w:r>
          </w:p>
        </w:tc>
        <w:tc>
          <w:tcPr>
            <w:tcW w:w="2495" w:type="dxa"/>
          </w:tcPr>
          <w:p w:rsidR="00F70553" w:rsidRPr="00E90754" w:rsidRDefault="00780E70" w:rsidP="005D5B0C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Work often late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incomplete and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w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ork quality unacceptable</w:t>
            </w:r>
          </w:p>
        </w:tc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Work sometimes late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>,</w:t>
            </w:r>
          </w:p>
          <w:p w:rsidR="00F70553" w:rsidRPr="00E90754" w:rsidRDefault="00780E70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sometimes incomplete and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of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below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average quality</w:t>
            </w:r>
          </w:p>
        </w:tc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Work submitted on time,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always complete, work</w:t>
            </w:r>
          </w:p>
          <w:p w:rsidR="00F70553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quality average</w:t>
            </w:r>
          </w:p>
        </w:tc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Self-starter, work</w:t>
            </w:r>
          </w:p>
          <w:p w:rsidR="00F70553" w:rsidRPr="00E90754" w:rsidRDefault="00780E70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submitted on time, almost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always complete, very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good quality</w:t>
            </w:r>
          </w:p>
        </w:tc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Self-starter, work</w:t>
            </w:r>
          </w:p>
          <w:p w:rsidR="00F70553" w:rsidRPr="00E90754" w:rsidRDefault="00780E70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submitted on time, always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complete, superior quality</w:t>
            </w:r>
          </w:p>
        </w:tc>
      </w:tr>
      <w:tr w:rsidR="00F70553" w:rsidRPr="00E90754" w:rsidTr="00645D51">
        <w:trPr>
          <w:jc w:val="center"/>
        </w:trPr>
        <w:tc>
          <w:tcPr>
            <w:tcW w:w="2495" w:type="dxa"/>
          </w:tcPr>
          <w:p w:rsidR="00F70553" w:rsidRPr="00E90754" w:rsidRDefault="00780E70" w:rsidP="00780E70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Professionalism</w:t>
            </w:r>
          </w:p>
        </w:tc>
        <w:tc>
          <w:tcPr>
            <w:tcW w:w="2495" w:type="dxa"/>
          </w:tcPr>
          <w:p w:rsidR="00F70553" w:rsidRPr="00E90754" w:rsidRDefault="00780E70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Lack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confidence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not a team player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does not get along with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others and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not a leader</w:t>
            </w:r>
          </w:p>
        </w:tc>
        <w:tc>
          <w:tcPr>
            <w:tcW w:w="2495" w:type="dxa"/>
          </w:tcPr>
          <w:p w:rsidR="00F70553" w:rsidRPr="00E90754" w:rsidRDefault="00780E70" w:rsidP="005D5B0C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Minimal confidence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usually a team player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gets along with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most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minimal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leadership</w:t>
            </w:r>
          </w:p>
        </w:tc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Gaining confidence, team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player, gets along with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others, takes a leadership</w:t>
            </w:r>
          </w:p>
          <w:p w:rsidR="00F70553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role only when asked</w:t>
            </w:r>
          </w:p>
        </w:tc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Self-confident, team</w:t>
            </w:r>
          </w:p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player, gets along well</w:t>
            </w:r>
          </w:p>
          <w:p w:rsidR="00F70553" w:rsidRPr="00E90754" w:rsidRDefault="00780E70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with others, sometimes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takes leadership role,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reative</w:t>
            </w:r>
          </w:p>
        </w:tc>
        <w:tc>
          <w:tcPr>
            <w:tcW w:w="2495" w:type="dxa"/>
          </w:tcPr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Self-confident, team</w:t>
            </w:r>
          </w:p>
          <w:p w:rsidR="00780E70" w:rsidRPr="00E90754" w:rsidRDefault="00780E70" w:rsidP="00780E70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player, gets along well</w:t>
            </w:r>
          </w:p>
          <w:p w:rsidR="00F70553" w:rsidRPr="00E90754" w:rsidRDefault="00780E70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with others, often takes a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leadership role, creative</w:t>
            </w:r>
          </w:p>
        </w:tc>
      </w:tr>
      <w:tr w:rsidR="00F70553" w:rsidRPr="00E90754" w:rsidTr="00645D51">
        <w:trPr>
          <w:jc w:val="center"/>
        </w:trPr>
        <w:tc>
          <w:tcPr>
            <w:tcW w:w="2495" w:type="dxa"/>
          </w:tcPr>
          <w:p w:rsidR="00F70553" w:rsidRPr="00E90754" w:rsidRDefault="006F63E5" w:rsidP="00F70553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Planning</w:t>
            </w:r>
          </w:p>
        </w:tc>
        <w:tc>
          <w:tcPr>
            <w:tcW w:w="2495" w:type="dxa"/>
          </w:tcPr>
          <w:p w:rsidR="00F70553" w:rsidRPr="00E90754" w:rsidRDefault="006F63E5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Does not plan work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doesn’t prioritize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does not 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>multitask, inflexible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Plans work 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>a little,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little prioritization &amp;</w:t>
            </w:r>
          </w:p>
          <w:p w:rsidR="00F70553" w:rsidRPr="00E90754" w:rsidRDefault="003A0C98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m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>ultitasking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6F63E5" w:rsidRPr="00E90754">
              <w:rPr>
                <w:rFonts w:ascii="Times New Roman" w:hAnsi="Times New Roman" w:cs="Times New Roman"/>
                <w:sz w:val="21"/>
                <w:szCs w:val="21"/>
              </w:rPr>
              <w:t>somewhat inflexible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Plans some work, some prioritization &amp;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multitasking, flexible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Plans most work, 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>prioritizes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,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multitasks, flexible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Plans all work, prioritizes,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multitasks, flexible</w:t>
            </w:r>
          </w:p>
        </w:tc>
      </w:tr>
      <w:tr w:rsidR="00F70553" w:rsidRPr="00E90754" w:rsidTr="00645D51">
        <w:trPr>
          <w:jc w:val="center"/>
        </w:trPr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Problem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Solving</w:t>
            </w:r>
          </w:p>
        </w:tc>
        <w:tc>
          <w:tcPr>
            <w:tcW w:w="2495" w:type="dxa"/>
          </w:tcPr>
          <w:p w:rsidR="00F70553" w:rsidRPr="00E90754" w:rsidRDefault="006F63E5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Unable to solve problems, never questions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never provides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s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olutions</w:t>
            </w:r>
          </w:p>
        </w:tc>
        <w:tc>
          <w:tcPr>
            <w:tcW w:w="2495" w:type="dxa"/>
          </w:tcPr>
          <w:p w:rsidR="00F70553" w:rsidRPr="00E90754" w:rsidRDefault="006F63E5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Resolves few problems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rarely questions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rarely provides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solutions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Resolves some problems,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sometimes questions,</w:t>
            </w:r>
          </w:p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occasionally provides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unique solutions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Resolves most problems,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questions occasionally,</w:t>
            </w:r>
          </w:p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often provides unique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Solutions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Resolves own problems,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questions the unusual,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often provides unique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solutions</w:t>
            </w:r>
          </w:p>
        </w:tc>
      </w:tr>
      <w:tr w:rsidR="00F70553" w:rsidRPr="00E90754" w:rsidTr="00645D51">
        <w:trPr>
          <w:jc w:val="center"/>
        </w:trPr>
        <w:tc>
          <w:tcPr>
            <w:tcW w:w="2495" w:type="dxa"/>
          </w:tcPr>
          <w:p w:rsidR="00F70553" w:rsidRPr="00E90754" w:rsidRDefault="006F63E5" w:rsidP="00F70553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Communication</w:t>
            </w:r>
          </w:p>
        </w:tc>
        <w:tc>
          <w:tcPr>
            <w:tcW w:w="2495" w:type="dxa"/>
          </w:tcPr>
          <w:p w:rsidR="00F70553" w:rsidRPr="00E90754" w:rsidRDefault="006F63E5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Ineffective written and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verbal skills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Somewhat ineffective</w:t>
            </w:r>
          </w:p>
          <w:p w:rsidR="00F70553" w:rsidRPr="00E90754" w:rsidRDefault="006F63E5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written verbal skills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Effective written &amp; verbal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skills; little persuasion and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negotiation skill</w:t>
            </w:r>
          </w:p>
        </w:tc>
        <w:tc>
          <w:tcPr>
            <w:tcW w:w="2495" w:type="dxa"/>
          </w:tcPr>
          <w:p w:rsidR="00F70553" w:rsidRPr="00E90754" w:rsidRDefault="006F63E5" w:rsidP="005D5B0C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Effective written &amp; verbal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skills; some persuasion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and negotiation skills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Effective written &amp; verbal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skills; good persuasion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and negotiation skills</w:t>
            </w:r>
          </w:p>
        </w:tc>
      </w:tr>
      <w:tr w:rsidR="00F70553" w:rsidRPr="00E90754" w:rsidTr="00645D51">
        <w:trPr>
          <w:jc w:val="center"/>
        </w:trPr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Knowledge &amp;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Learning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Poor subject and</w:t>
            </w:r>
          </w:p>
          <w:p w:rsidR="00F70553" w:rsidRPr="00E90754" w:rsidRDefault="006F63E5" w:rsidP="003A0C98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company knowledge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no attempt to gain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knowledge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Below average subject</w:t>
            </w:r>
          </w:p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and company knowledge</w:t>
            </w:r>
            <w:r w:rsidR="003A0C98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limited attempts to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gain knowledge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Average subject and</w:t>
            </w:r>
          </w:p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company knowledge,</w:t>
            </w:r>
          </w:p>
          <w:p w:rsidR="00F70553" w:rsidRPr="00E90754" w:rsidRDefault="006F63E5" w:rsidP="005D5B0C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seeks out others to gain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additional knowledge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Knowledgeable in subject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and company, seeks out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experts to gain additional</w:t>
            </w:r>
          </w:p>
          <w:p w:rsidR="00F70553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Knowledge</w:t>
            </w:r>
          </w:p>
        </w:tc>
        <w:tc>
          <w:tcPr>
            <w:tcW w:w="2495" w:type="dxa"/>
          </w:tcPr>
          <w:p w:rsidR="006F63E5" w:rsidRPr="00E90754" w:rsidRDefault="006F63E5" w:rsidP="006F63E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Expert in subject and</w:t>
            </w:r>
          </w:p>
          <w:p w:rsidR="00F70553" w:rsidRPr="00E90754" w:rsidRDefault="006F63E5" w:rsidP="005D5B0C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company, seeks out other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experts to gain additional</w:t>
            </w:r>
            <w:r w:rsidR="005D5B0C" w:rsidRPr="00E9075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90754">
              <w:rPr>
                <w:rFonts w:ascii="Times New Roman" w:hAnsi="Times New Roman" w:cs="Times New Roman"/>
                <w:sz w:val="21"/>
                <w:szCs w:val="21"/>
              </w:rPr>
              <w:t>knowledge</w:t>
            </w:r>
          </w:p>
        </w:tc>
      </w:tr>
    </w:tbl>
    <w:p w:rsidR="00881114" w:rsidRPr="00645D51" w:rsidRDefault="00881114" w:rsidP="003A0C98">
      <w:pPr>
        <w:pStyle w:val="a4"/>
        <w:rPr>
          <w:rFonts w:ascii="Times New Roman" w:hAnsi="Times New Roman" w:cs="Times New Roman"/>
        </w:rPr>
      </w:pPr>
    </w:p>
    <w:p w:rsidR="00F70553" w:rsidRPr="00E90754" w:rsidRDefault="003A0C98" w:rsidP="003A0C98">
      <w:pPr>
        <w:pStyle w:val="a4"/>
        <w:rPr>
          <w:rFonts w:ascii="Times New Roman" w:hAnsi="Times New Roman" w:cs="Times New Roman"/>
          <w:sz w:val="21"/>
          <w:szCs w:val="21"/>
        </w:rPr>
      </w:pPr>
      <w:r w:rsidRPr="00E90754">
        <w:rPr>
          <w:rFonts w:ascii="Times New Roman" w:hAnsi="Times New Roman" w:cs="Times New Roman"/>
          <w:b/>
          <w:bCs/>
          <w:sz w:val="21"/>
          <w:szCs w:val="21"/>
        </w:rPr>
        <w:t>Instructions</w:t>
      </w:r>
      <w:r w:rsidRPr="00E90754">
        <w:rPr>
          <w:rFonts w:ascii="Times New Roman" w:hAnsi="Times New Roman" w:cs="Times New Roman"/>
          <w:sz w:val="21"/>
          <w:szCs w:val="21"/>
        </w:rPr>
        <w:t xml:space="preserve">: </w:t>
      </w:r>
      <w:r w:rsidR="006830A8" w:rsidRPr="00E90754">
        <w:rPr>
          <w:rFonts w:ascii="Times New Roman" w:hAnsi="Times New Roman" w:cs="Times New Roman"/>
          <w:sz w:val="21"/>
          <w:szCs w:val="21"/>
        </w:rPr>
        <w:t>Please c</w:t>
      </w:r>
      <w:r w:rsidRPr="00E90754">
        <w:rPr>
          <w:rFonts w:ascii="Times New Roman" w:hAnsi="Times New Roman" w:cs="Times New Roman"/>
          <w:sz w:val="21"/>
          <w:szCs w:val="21"/>
        </w:rPr>
        <w:t xml:space="preserve">omplete the “Internship Evaluation Form” and the “Internship </w:t>
      </w:r>
      <w:r w:rsidR="006830A8" w:rsidRPr="00E90754">
        <w:rPr>
          <w:rFonts w:ascii="Times New Roman" w:hAnsi="Times New Roman" w:cs="Times New Roman"/>
          <w:sz w:val="21"/>
          <w:szCs w:val="21"/>
        </w:rPr>
        <w:t xml:space="preserve">Evaluation </w:t>
      </w:r>
      <w:r w:rsidRPr="00E90754">
        <w:rPr>
          <w:rFonts w:ascii="Times New Roman" w:hAnsi="Times New Roman" w:cs="Times New Roman"/>
          <w:sz w:val="21"/>
          <w:szCs w:val="21"/>
        </w:rPr>
        <w:t xml:space="preserve">Rubric” and submit both forms to the </w:t>
      </w:r>
      <w:r w:rsidR="00880805" w:rsidRPr="00E90754">
        <w:rPr>
          <w:rFonts w:ascii="Times New Roman" w:hAnsi="Times New Roman" w:cs="Times New Roman"/>
          <w:sz w:val="21"/>
          <w:szCs w:val="21"/>
        </w:rPr>
        <w:t xml:space="preserve">Academic Office, APU. </w:t>
      </w:r>
      <w:r w:rsidRPr="00E90754">
        <w:rPr>
          <w:rFonts w:ascii="Times New Roman" w:hAnsi="Times New Roman" w:cs="Times New Roman"/>
          <w:sz w:val="21"/>
          <w:szCs w:val="21"/>
        </w:rPr>
        <w:t xml:space="preserve"> To complete the rubric,</w:t>
      </w:r>
      <w:r w:rsidR="00880805" w:rsidRPr="00E90754">
        <w:rPr>
          <w:rFonts w:ascii="Times New Roman" w:hAnsi="Times New Roman" w:cs="Times New Roman"/>
          <w:sz w:val="21"/>
          <w:szCs w:val="21"/>
        </w:rPr>
        <w:t xml:space="preserve"> please tick</w:t>
      </w:r>
      <w:r w:rsidR="006830A8" w:rsidRPr="00E90754">
        <w:rPr>
          <w:rFonts w:ascii="Times New Roman" w:hAnsi="Times New Roman" w:cs="Times New Roman"/>
          <w:sz w:val="21"/>
          <w:szCs w:val="21"/>
        </w:rPr>
        <w:t xml:space="preserve"> (√)</w:t>
      </w:r>
      <w:r w:rsidR="00880805" w:rsidRPr="00E90754">
        <w:rPr>
          <w:rFonts w:ascii="Times New Roman" w:hAnsi="Times New Roman" w:cs="Times New Roman"/>
          <w:sz w:val="21"/>
          <w:szCs w:val="21"/>
        </w:rPr>
        <w:t xml:space="preserve"> the cell in each criterion </w:t>
      </w:r>
      <w:r w:rsidRPr="00E90754">
        <w:rPr>
          <w:rFonts w:ascii="Times New Roman" w:hAnsi="Times New Roman" w:cs="Times New Roman"/>
          <w:sz w:val="21"/>
          <w:szCs w:val="21"/>
        </w:rPr>
        <w:t xml:space="preserve">that best describes the student’s performance/capability. </w:t>
      </w:r>
      <w:r w:rsidR="00880805" w:rsidRPr="00E90754">
        <w:rPr>
          <w:rFonts w:ascii="Times New Roman" w:hAnsi="Times New Roman" w:cs="Times New Roman"/>
          <w:sz w:val="21"/>
          <w:szCs w:val="21"/>
        </w:rPr>
        <w:t>Please f</w:t>
      </w:r>
      <w:r w:rsidRPr="00E90754">
        <w:rPr>
          <w:rFonts w:ascii="Times New Roman" w:hAnsi="Times New Roman" w:cs="Times New Roman"/>
          <w:sz w:val="21"/>
          <w:szCs w:val="21"/>
        </w:rPr>
        <w:t>eel free to include additional</w:t>
      </w:r>
      <w:r w:rsidR="00880805" w:rsidRPr="00E90754">
        <w:rPr>
          <w:rFonts w:ascii="Times New Roman" w:hAnsi="Times New Roman" w:cs="Times New Roman"/>
          <w:sz w:val="21"/>
          <w:szCs w:val="21"/>
        </w:rPr>
        <w:t xml:space="preserve"> </w:t>
      </w:r>
      <w:r w:rsidRPr="00E90754">
        <w:rPr>
          <w:rFonts w:ascii="Times New Roman" w:hAnsi="Times New Roman" w:cs="Times New Roman"/>
          <w:sz w:val="21"/>
          <w:szCs w:val="21"/>
        </w:rPr>
        <w:t>comments regarding this student on the reverse side of this rubric. All ratings and comments will be kept confidential.</w:t>
      </w:r>
    </w:p>
    <w:p w:rsidR="006830A8" w:rsidRPr="00645D51" w:rsidRDefault="006830A8" w:rsidP="00F70553">
      <w:pPr>
        <w:pStyle w:val="a4"/>
        <w:rPr>
          <w:rFonts w:ascii="Times New Roman" w:hAnsi="Times New Roman" w:cs="Times New Roman"/>
        </w:rPr>
      </w:pPr>
    </w:p>
    <w:p w:rsidR="00780E70" w:rsidRPr="00E90754" w:rsidRDefault="00780E70" w:rsidP="00F70553">
      <w:pPr>
        <w:pStyle w:val="a4"/>
        <w:rPr>
          <w:rFonts w:ascii="Times New Roman" w:eastAsia="SimSun" w:hAnsi="Times New Roman" w:cs="Times New Roman"/>
        </w:rPr>
      </w:pPr>
      <w:r w:rsidRPr="00645D51">
        <w:rPr>
          <w:rFonts w:ascii="Times New Roman" w:hAnsi="Times New Roman" w:cs="Times New Roman"/>
        </w:rPr>
        <w:t xml:space="preserve">Adapted from </w:t>
      </w:r>
      <w:hyperlink r:id="rId7" w:history="1">
        <w:r w:rsidRPr="00645D51">
          <w:rPr>
            <w:rStyle w:val="a6"/>
            <w:rFonts w:ascii="Times New Roman" w:hAnsi="Times New Roman" w:cs="Times New Roman"/>
          </w:rPr>
          <w:t>https://www.wilmu.edu/technology/internships/supervisorevaluation.pdf</w:t>
        </w:r>
      </w:hyperlink>
    </w:p>
    <w:sectPr w:rsidR="00780E70" w:rsidRPr="00E90754" w:rsidSect="000F7582">
      <w:headerReference w:type="default" r:id="rId8"/>
      <w:footerReference w:type="default" r:id="rId9"/>
      <w:pgSz w:w="16838" w:h="11906" w:orient="landscape" w:code="9"/>
      <w:pgMar w:top="567" w:right="851" w:bottom="397" w:left="851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A4B" w:rsidRDefault="002E3A4B" w:rsidP="00C44443">
      <w:pPr>
        <w:spacing w:after="0" w:line="240" w:lineRule="auto"/>
      </w:pPr>
      <w:r>
        <w:separator/>
      </w:r>
    </w:p>
  </w:endnote>
  <w:endnote w:type="continuationSeparator" w:id="0">
    <w:p w:rsidR="002E3A4B" w:rsidRDefault="002E3A4B" w:rsidP="00C4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0754" w:rsidRPr="000F17E5" w:rsidRDefault="00E90754" w:rsidP="00E90754">
    <w:pPr>
      <w:pStyle w:val="a9"/>
      <w:spacing w:after="0" w:line="0" w:lineRule="atLeast"/>
      <w:rPr>
        <w:rFonts w:ascii="Times New Roman" w:hAnsi="Times New Roman" w:cs="Times New Roman"/>
        <w:sz w:val="20"/>
        <w:szCs w:val="20"/>
      </w:rPr>
    </w:pPr>
    <w:r w:rsidRPr="000F17E5">
      <w:rPr>
        <w:rFonts w:ascii="Times New Roman" w:hAnsi="Times New Roman" w:cs="Times New Roman"/>
        <w:i/>
        <w:sz w:val="20"/>
        <w:szCs w:val="20"/>
      </w:rPr>
      <w:t>Completed form and rubric should be mailed to</w:t>
    </w:r>
    <w:r w:rsidRPr="000F17E5">
      <w:rPr>
        <w:rFonts w:ascii="Times New Roman" w:hAnsi="Times New Roman" w:cs="Times New Roman"/>
        <w:sz w:val="20"/>
        <w:szCs w:val="20"/>
      </w:rPr>
      <w:t>:</w:t>
    </w:r>
  </w:p>
  <w:p w:rsidR="00E90754" w:rsidRPr="00E90754" w:rsidRDefault="00E90754" w:rsidP="00E90754">
    <w:pPr>
      <w:pStyle w:val="a9"/>
      <w:tabs>
        <w:tab w:val="clear" w:pos="8504"/>
      </w:tabs>
      <w:spacing w:after="0" w:line="0" w:lineRule="atLeast"/>
      <w:rPr>
        <w:rFonts w:ascii="Times New Roman" w:hAnsi="Times New Roman" w:cs="Times New Roman"/>
        <w:sz w:val="20"/>
        <w:szCs w:val="20"/>
      </w:rPr>
    </w:pPr>
    <w:proofErr w:type="spellStart"/>
    <w:r w:rsidRPr="000F17E5">
      <w:rPr>
        <w:rFonts w:ascii="Times New Roman" w:hAnsi="Times New Roman" w:cs="Times New Roman"/>
        <w:sz w:val="20"/>
        <w:szCs w:val="20"/>
      </w:rPr>
      <w:t>Ritsumeikan</w:t>
    </w:r>
    <w:proofErr w:type="spellEnd"/>
    <w:r w:rsidRPr="000F17E5">
      <w:rPr>
        <w:rFonts w:ascii="Times New Roman" w:hAnsi="Times New Roman" w:cs="Times New Roman"/>
        <w:sz w:val="20"/>
        <w:szCs w:val="20"/>
      </w:rPr>
      <w:t xml:space="preserve"> Asia Pacific University, A</w:t>
    </w:r>
    <w:r>
      <w:rPr>
        <w:rFonts w:ascii="Times New Roman" w:hAnsi="Times New Roman" w:cs="Times New Roman"/>
        <w:sz w:val="20"/>
        <w:szCs w:val="20"/>
      </w:rPr>
      <w:t xml:space="preserve">cademic Office, Graduate </w:t>
    </w:r>
    <w:r w:rsidRPr="000F17E5">
      <w:rPr>
        <w:rFonts w:ascii="Times New Roman" w:hAnsi="Times New Roman" w:cs="Times New Roman"/>
        <w:sz w:val="20"/>
        <w:szCs w:val="20"/>
      </w:rPr>
      <w:t xml:space="preserve">Division, 1-1 </w:t>
    </w:r>
    <w:proofErr w:type="spellStart"/>
    <w:r w:rsidRPr="000F17E5">
      <w:rPr>
        <w:rFonts w:ascii="Times New Roman" w:hAnsi="Times New Roman" w:cs="Times New Roman"/>
        <w:sz w:val="20"/>
        <w:szCs w:val="20"/>
      </w:rPr>
      <w:t>Jumonjibaru</w:t>
    </w:r>
    <w:proofErr w:type="spellEnd"/>
    <w:r w:rsidRPr="000F17E5">
      <w:rPr>
        <w:rFonts w:ascii="Times New Roman" w:hAnsi="Times New Roman" w:cs="Times New Roman"/>
        <w:sz w:val="20"/>
        <w:szCs w:val="20"/>
      </w:rPr>
      <w:t xml:space="preserve">, </w:t>
    </w:r>
    <w:proofErr w:type="spellStart"/>
    <w:r w:rsidRPr="000F17E5">
      <w:rPr>
        <w:rFonts w:ascii="Times New Roman" w:hAnsi="Times New Roman" w:cs="Times New Roman"/>
        <w:sz w:val="20"/>
        <w:szCs w:val="20"/>
      </w:rPr>
      <w:t>Beppu</w:t>
    </w:r>
    <w:proofErr w:type="spellEnd"/>
    <w:r w:rsidRPr="000F17E5">
      <w:rPr>
        <w:rFonts w:ascii="Times New Roman" w:hAnsi="Times New Roman" w:cs="Times New Roman"/>
        <w:sz w:val="20"/>
        <w:szCs w:val="20"/>
      </w:rPr>
      <w:t>, Oita 874-8577 Japan</w:t>
    </w:r>
    <w:r>
      <w:rPr>
        <w:rFonts w:ascii="Times New Roman" w:eastAsia="SimSun" w:hAnsi="Times New Roman" w:cs="Times New Roman"/>
        <w:sz w:val="20"/>
        <w:szCs w:val="20"/>
      </w:rPr>
      <w:tab/>
    </w:r>
    <w:r>
      <w:rPr>
        <w:rFonts w:ascii="Times New Roman" w:eastAsia="SimSun" w:hAnsi="Times New Roman" w:cs="Times New Roman"/>
        <w:sz w:val="20"/>
        <w:szCs w:val="20"/>
      </w:rPr>
      <w:tab/>
    </w:r>
    <w:r>
      <w:rPr>
        <w:rFonts w:ascii="Times New Roman" w:eastAsia="SimSun" w:hAnsi="Times New Roman" w:cs="Times New Roman"/>
        <w:sz w:val="20"/>
        <w:szCs w:val="20"/>
      </w:rPr>
      <w:tab/>
    </w:r>
    <w:r>
      <w:rPr>
        <w:rFonts w:ascii="Times New Roman" w:eastAsia="SimSun" w:hAnsi="Times New Roman" w:cs="Times New Roman"/>
        <w:sz w:val="20"/>
        <w:szCs w:val="20"/>
      </w:rPr>
      <w:tab/>
    </w:r>
    <w:r w:rsidRPr="000F17E5">
      <w:rPr>
        <w:rFonts w:ascii="Times New Roman" w:hAnsi="Times New Roman" w:cs="Times New Roman"/>
        <w:i/>
        <w:sz w:val="20"/>
        <w:szCs w:val="20"/>
      </w:rPr>
      <w:t>for inquiries</w:t>
    </w:r>
    <w:r w:rsidRPr="000F17E5">
      <w:rPr>
        <w:rFonts w:ascii="Times New Roman" w:hAnsi="Times New Roman" w:cs="Times New Roman"/>
        <w:sz w:val="20"/>
        <w:szCs w:val="20"/>
      </w:rPr>
      <w:t>: ac-grad@apu.ac.jp</w:t>
    </w:r>
  </w:p>
  <w:p w:rsidR="00E90754" w:rsidRPr="00E90754" w:rsidRDefault="00E90754">
    <w:pPr>
      <w:pStyle w:val="a9"/>
    </w:pPr>
  </w:p>
  <w:p w:rsidR="00E90754" w:rsidRDefault="00E907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A4B" w:rsidRDefault="002E3A4B" w:rsidP="00C44443">
      <w:pPr>
        <w:spacing w:after="0" w:line="240" w:lineRule="auto"/>
      </w:pPr>
      <w:r>
        <w:separator/>
      </w:r>
    </w:p>
  </w:footnote>
  <w:footnote w:type="continuationSeparator" w:id="0">
    <w:p w:rsidR="002E3A4B" w:rsidRDefault="002E3A4B" w:rsidP="00C4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5812"/>
      <w:gridCol w:w="2126"/>
      <w:gridCol w:w="5492"/>
    </w:tblGrid>
    <w:tr w:rsidR="00DC5608" w:rsidRPr="00DC5608" w:rsidTr="00DC5608">
      <w:tc>
        <w:tcPr>
          <w:tcW w:w="1696" w:type="dxa"/>
        </w:tcPr>
        <w:p w:rsidR="00DC5608" w:rsidRPr="00DC5608" w:rsidRDefault="00DC5608" w:rsidP="00DC5608">
          <w:pPr>
            <w:pStyle w:val="a7"/>
            <w:spacing w:line="240" w:lineRule="exact"/>
            <w:rPr>
              <w:rFonts w:ascii="Times New Roman" w:hAnsi="Times New Roman" w:cs="Times New Roman"/>
              <w:sz w:val="21"/>
              <w:szCs w:val="21"/>
              <w:lang w:eastAsia="ja-JP"/>
            </w:rPr>
          </w:pPr>
          <w:r w:rsidRPr="00DC5608">
            <w:rPr>
              <w:rFonts w:ascii="Times New Roman" w:hAnsi="Times New Roman" w:cs="Times New Roman"/>
              <w:sz w:val="21"/>
              <w:szCs w:val="21"/>
              <w:lang w:eastAsia="ja-JP"/>
            </w:rPr>
            <w:t>Student Name:</w:t>
          </w:r>
        </w:p>
      </w:tc>
      <w:tc>
        <w:tcPr>
          <w:tcW w:w="5812" w:type="dxa"/>
        </w:tcPr>
        <w:p w:rsidR="00DC5608" w:rsidRPr="00DC5608" w:rsidRDefault="00DC5608">
          <w:pPr>
            <w:pStyle w:val="a7"/>
            <w:rPr>
              <w:rFonts w:ascii="Times New Roman" w:hAnsi="Times New Roman" w:cs="Times New Roman"/>
              <w:sz w:val="21"/>
              <w:szCs w:val="21"/>
              <w:lang w:eastAsia="ja-JP"/>
            </w:rPr>
          </w:pPr>
        </w:p>
      </w:tc>
      <w:tc>
        <w:tcPr>
          <w:tcW w:w="2126" w:type="dxa"/>
        </w:tcPr>
        <w:p w:rsidR="00DC5608" w:rsidRPr="00DC5608" w:rsidRDefault="00DC5608">
          <w:pPr>
            <w:pStyle w:val="a7"/>
            <w:rPr>
              <w:rFonts w:ascii="Times New Roman" w:hAnsi="Times New Roman" w:cs="Times New Roman"/>
              <w:sz w:val="21"/>
              <w:szCs w:val="21"/>
              <w:lang w:eastAsia="ja-JP"/>
            </w:rPr>
          </w:pPr>
          <w:r w:rsidRPr="00DC5608">
            <w:rPr>
              <w:rFonts w:ascii="Times New Roman" w:hAnsi="Times New Roman" w:cs="Times New Roman"/>
              <w:sz w:val="21"/>
              <w:szCs w:val="21"/>
              <w:lang w:eastAsia="ja-JP"/>
            </w:rPr>
            <w:t>Supervisor Name</w:t>
          </w:r>
          <w:r>
            <w:rPr>
              <w:rFonts w:ascii="Times New Roman" w:hAnsi="Times New Roman" w:cs="Times New Roman"/>
              <w:sz w:val="21"/>
              <w:szCs w:val="21"/>
              <w:lang w:eastAsia="ja-JP"/>
            </w:rPr>
            <w:t>:</w:t>
          </w:r>
        </w:p>
      </w:tc>
      <w:tc>
        <w:tcPr>
          <w:tcW w:w="5492" w:type="dxa"/>
        </w:tcPr>
        <w:p w:rsidR="00DC5608" w:rsidRPr="00DC5608" w:rsidRDefault="00DC5608">
          <w:pPr>
            <w:pStyle w:val="a7"/>
            <w:rPr>
              <w:rFonts w:ascii="Times New Roman" w:hAnsi="Times New Roman" w:cs="Times New Roman"/>
              <w:sz w:val="21"/>
              <w:szCs w:val="21"/>
              <w:lang w:eastAsia="ja-JP"/>
            </w:rPr>
          </w:pPr>
        </w:p>
      </w:tc>
    </w:tr>
  </w:tbl>
  <w:p w:rsidR="00DC5608" w:rsidRDefault="00DC5608">
    <w:pPr>
      <w:pStyle w:val="a7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419E6"/>
    <w:multiLevelType w:val="hybridMultilevel"/>
    <w:tmpl w:val="63C8514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1BE"/>
    <w:multiLevelType w:val="hybridMultilevel"/>
    <w:tmpl w:val="1D22FA46"/>
    <w:lvl w:ilvl="0" w:tplc="BA443B86">
      <w:numFmt w:val="bullet"/>
      <w:lvlText w:val="•"/>
      <w:lvlJc w:val="left"/>
      <w:pPr>
        <w:ind w:left="1440" w:hanging="720"/>
      </w:pPr>
      <w:rPr>
        <w:rFonts w:ascii="ＭＳ 明朝" w:eastAsia="ＭＳ 明朝" w:hAnsi="ＭＳ 明朝" w:cstheme="minorBidi" w:hint="eastAsia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B042F6"/>
    <w:multiLevelType w:val="hybridMultilevel"/>
    <w:tmpl w:val="4E8260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A56EB"/>
    <w:multiLevelType w:val="hybridMultilevel"/>
    <w:tmpl w:val="6460265A"/>
    <w:lvl w:ilvl="0" w:tplc="BA443B86">
      <w:numFmt w:val="bullet"/>
      <w:lvlText w:val="•"/>
      <w:lvlJc w:val="left"/>
      <w:pPr>
        <w:ind w:left="1440" w:hanging="720"/>
      </w:pPr>
      <w:rPr>
        <w:rFonts w:ascii="ＭＳ 明朝" w:eastAsia="ＭＳ 明朝" w:hAnsi="ＭＳ 明朝" w:cstheme="minorBidi" w:hint="eastAsia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812368"/>
    <w:multiLevelType w:val="hybridMultilevel"/>
    <w:tmpl w:val="E8D8509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E4E80"/>
    <w:multiLevelType w:val="hybridMultilevel"/>
    <w:tmpl w:val="FF448A46"/>
    <w:lvl w:ilvl="0" w:tplc="BA443B86">
      <w:numFmt w:val="bullet"/>
      <w:lvlText w:val="•"/>
      <w:lvlJc w:val="left"/>
      <w:pPr>
        <w:ind w:left="1080" w:hanging="720"/>
      </w:pPr>
      <w:rPr>
        <w:rFonts w:ascii="ＭＳ 明朝" w:eastAsia="ＭＳ 明朝" w:hAnsi="ＭＳ 明朝" w:cstheme="minorBidi" w:hint="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93491"/>
    <w:multiLevelType w:val="hybridMultilevel"/>
    <w:tmpl w:val="A420D5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948E7"/>
    <w:multiLevelType w:val="hybridMultilevel"/>
    <w:tmpl w:val="4F2471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B6E7E"/>
    <w:multiLevelType w:val="hybridMultilevel"/>
    <w:tmpl w:val="41E6625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9C5"/>
    <w:rsid w:val="000A29C5"/>
    <w:rsid w:val="000F7582"/>
    <w:rsid w:val="00295E3A"/>
    <w:rsid w:val="002E3A4B"/>
    <w:rsid w:val="003827B3"/>
    <w:rsid w:val="003A0C98"/>
    <w:rsid w:val="005D5B0C"/>
    <w:rsid w:val="00645D51"/>
    <w:rsid w:val="006830A8"/>
    <w:rsid w:val="006F63E5"/>
    <w:rsid w:val="00780E70"/>
    <w:rsid w:val="0078509C"/>
    <w:rsid w:val="00805D6D"/>
    <w:rsid w:val="00880805"/>
    <w:rsid w:val="00881114"/>
    <w:rsid w:val="00976619"/>
    <w:rsid w:val="00A25FD5"/>
    <w:rsid w:val="00BF5912"/>
    <w:rsid w:val="00C44443"/>
    <w:rsid w:val="00DC5608"/>
    <w:rsid w:val="00E7287B"/>
    <w:rsid w:val="00E90754"/>
    <w:rsid w:val="00F7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4C7F33C-B800-4FA0-ABEC-DD321F7E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9C5"/>
    <w:pPr>
      <w:ind w:left="720"/>
      <w:contextualSpacing/>
    </w:pPr>
  </w:style>
  <w:style w:type="paragraph" w:styleId="a4">
    <w:name w:val="No Spacing"/>
    <w:uiPriority w:val="1"/>
    <w:qFormat/>
    <w:rsid w:val="000A29C5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F70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80E7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444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44443"/>
    <w:rPr>
      <w:lang w:val="en-US"/>
    </w:rPr>
  </w:style>
  <w:style w:type="paragraph" w:styleId="a9">
    <w:name w:val="footer"/>
    <w:basedOn w:val="a"/>
    <w:link w:val="aa"/>
    <w:unhideWhenUsed/>
    <w:rsid w:val="00C444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44443"/>
    <w:rPr>
      <w:lang w:val="en-US"/>
    </w:rPr>
  </w:style>
  <w:style w:type="character" w:styleId="ab">
    <w:name w:val="FollowedHyperlink"/>
    <w:basedOn w:val="a0"/>
    <w:uiPriority w:val="99"/>
    <w:semiHidden/>
    <w:unhideWhenUsed/>
    <w:rsid w:val="00645D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wilmu.edu/technology/internships/supervisorevalua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Ritsumeikan Asia Pacific University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</dc:creator>
  <cp:lastModifiedBy>yuasa727@apujm.apu.ac.jp</cp:lastModifiedBy>
  <cp:revision>2</cp:revision>
  <dcterms:created xsi:type="dcterms:W3CDTF">2020-11-04T08:20:00Z</dcterms:created>
  <dcterms:modified xsi:type="dcterms:W3CDTF">2020-11-04T08:20:00Z</dcterms:modified>
</cp:coreProperties>
</file>